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01AC" w14:textId="3A957F41"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  <w:r w:rsidR="00613D80">
        <w:rPr>
          <w:rFonts w:cstheme="minorHAnsi"/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143FB210" wp14:editId="52BEBC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1421130"/>
            <wp:effectExtent l="0" t="0" r="0" b="0"/>
            <wp:wrapSquare wrapText="bothSides"/>
            <wp:docPr id="41" name="Afbeelding 4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V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FFDC7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61AF2BA4" w14:textId="77777777" w:rsidR="00613D80" w:rsidRDefault="00613D80" w:rsidP="008A61E5">
      <w:pPr>
        <w:spacing w:after="0"/>
        <w:rPr>
          <w:b/>
          <w:sz w:val="32"/>
          <w:lang w:val="nl-NL"/>
        </w:rPr>
      </w:pPr>
    </w:p>
    <w:p w14:paraId="37C001C7" w14:textId="7807E37D" w:rsidR="00613D80" w:rsidRDefault="00613D80" w:rsidP="008A61E5">
      <w:pPr>
        <w:spacing w:after="0"/>
        <w:rPr>
          <w:rFonts w:cstheme="minorHAnsi"/>
          <w:b/>
          <w:lang w:val="nl-NL"/>
        </w:rPr>
      </w:pPr>
      <w:r w:rsidRPr="00C74E3B">
        <w:rPr>
          <w:b/>
          <w:sz w:val="32"/>
          <w:lang w:val="nl-NL"/>
        </w:rPr>
        <w:t>Evaluatieformulier l</w:t>
      </w:r>
      <w:r>
        <w:rPr>
          <w:b/>
          <w:sz w:val="32"/>
          <w:lang w:val="nl-NL"/>
        </w:rPr>
        <w:t>actatiekundige zorg</w:t>
      </w:r>
      <w:r w:rsidRPr="00C86DEA">
        <w:rPr>
          <w:rFonts w:cstheme="minorHAnsi"/>
          <w:b/>
          <w:lang w:val="nl-NL"/>
        </w:rPr>
        <w:t xml:space="preserve"> </w:t>
      </w:r>
    </w:p>
    <w:p w14:paraId="15A942BE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49FCBC87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06FB76C4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6F576A0C" w14:textId="0445DB51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078C3564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34186A2D" w14:textId="77777777" w:rsidTr="00C86DEA">
        <w:trPr>
          <w:trHeight w:val="454"/>
        </w:trPr>
        <w:tc>
          <w:tcPr>
            <w:tcW w:w="4911" w:type="dxa"/>
          </w:tcPr>
          <w:p w14:paraId="28E8E784" w14:textId="01F37777" w:rsidR="004A526F" w:rsidRPr="00C86DEA" w:rsidRDefault="00D7777E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3AE4CE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pt;height:1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984" w:type="dxa"/>
          </w:tcPr>
          <w:p w14:paraId="0A06708C" w14:textId="6BC8A83F" w:rsidR="00430943" w:rsidRPr="00C86DEA" w:rsidRDefault="00D7777E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76DCD126">
                <v:shape id="_x0000_i1026" type="#_x0000_t75" alt="" style="width:177pt;height:18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C86DEA" w:rsidRPr="00C86DEA" w14:paraId="3655C351" w14:textId="77777777" w:rsidTr="00C86DEA">
        <w:trPr>
          <w:trHeight w:val="454"/>
        </w:trPr>
        <w:tc>
          <w:tcPr>
            <w:tcW w:w="4911" w:type="dxa"/>
          </w:tcPr>
          <w:p w14:paraId="27AE067B" w14:textId="5FD1D75A" w:rsidR="00C86DEA" w:rsidRPr="00C86DEA" w:rsidRDefault="00D7777E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1050957F">
                <v:shape id="_x0000_i1027" type="#_x0000_t75" alt="" style="width:108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4984" w:type="dxa"/>
          </w:tcPr>
          <w:p w14:paraId="5A3B771F" w14:textId="18525566" w:rsidR="00C86DEA" w:rsidRPr="00C86DEA" w:rsidRDefault="00D7777E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7E83D1D2">
                <v:shape id="_x0000_i1028" type="#_x0000_t75" alt="" style="width:108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430943" w:rsidRPr="00C86DEA" w14:paraId="1056B70D" w14:textId="77777777" w:rsidTr="00C86DEA">
        <w:trPr>
          <w:trHeight w:val="454"/>
        </w:trPr>
        <w:tc>
          <w:tcPr>
            <w:tcW w:w="4911" w:type="dxa"/>
          </w:tcPr>
          <w:p w14:paraId="1332D937" w14:textId="20D55466" w:rsidR="00430943" w:rsidRPr="00C86DEA" w:rsidRDefault="00D7777E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2155755">
                <v:shape id="_x0000_i1029" type="#_x0000_t75" alt="" style="width:108pt;height:18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4984" w:type="dxa"/>
          </w:tcPr>
          <w:p w14:paraId="20C3BDD7" w14:textId="439BBA24" w:rsidR="00430943" w:rsidRPr="00C86DEA" w:rsidRDefault="00D7777E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7C41D0A">
                <v:shape id="_x0000_i1030" type="#_x0000_t75" alt="" style="width:108pt;height:18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4A526F" w:rsidRPr="00C86DEA" w14:paraId="00327C92" w14:textId="77777777" w:rsidTr="00C86DEA">
        <w:trPr>
          <w:trHeight w:val="454"/>
        </w:trPr>
        <w:tc>
          <w:tcPr>
            <w:tcW w:w="9895" w:type="dxa"/>
            <w:gridSpan w:val="2"/>
          </w:tcPr>
          <w:p w14:paraId="69B92E4F" w14:textId="2F194064" w:rsidR="004A526F" w:rsidRPr="00C86DEA" w:rsidRDefault="00D7777E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99AD536">
                <v:shape id="_x0000_i1031" type="#_x0000_t75" alt="" style="width:45pt;height:18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cstheme="minorHAnsi"/>
                <w:noProof/>
              </w:rPr>
              <w:pict w14:anchorId="33F24485">
                <v:shape id="_x0000_i1032" type="#_x0000_t75" alt="" style="width:435pt;height:18pt;mso-width-percent:0;mso-height-percent:0;mso-width-percent:0;mso-height-percent:0">
                  <v:imagedata r:id="rId18" o:title=""/>
                </v:shape>
              </w:pict>
            </w:r>
          </w:p>
        </w:tc>
      </w:tr>
    </w:tbl>
    <w:p w14:paraId="2BE1A7C9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0AEE8D16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7CA7364B" w14:textId="5D5AE4A4" w:rsidR="007049A6" w:rsidRPr="00C86DEA" w:rsidRDefault="00D7777E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03B7C3A">
          <v:shape id="_x0000_i1033" type="#_x0000_t75" alt="" style="width:55.5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3519BC13">
          <v:shape id="_x0000_i1034" type="#_x0000_t75" alt="" style="width:64.5pt;height:18pt;mso-width-percent:0;mso-height-percent:0;mso-width-percent:0;mso-height-percent:0">
            <v:imagedata r:id="rId20" o:title=""/>
          </v:shape>
        </w:pict>
      </w:r>
    </w:p>
    <w:p w14:paraId="35DAC904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55E7C57" w14:textId="6BCFE056" w:rsidR="00373D55" w:rsidRPr="00C86DEA" w:rsidRDefault="00D7777E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750FA3F">
          <v:shape id="_x0000_i1035" type="#_x0000_t75" alt="" style="width:486pt;height:30pt;mso-width-percent:0;mso-height-percent:0;mso-width-percent:0;mso-height-percent:0">
            <v:imagedata r:id="rId21" o:title=""/>
          </v:shape>
        </w:pict>
      </w:r>
    </w:p>
    <w:p w14:paraId="34D4DFEF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659FB4DB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3AEA1804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41A81EDB" w14:textId="1B757D8A" w:rsidR="007049A6" w:rsidRPr="00C86DEA" w:rsidRDefault="00D7777E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89D1875">
          <v:shape id="_x0000_i1036" type="#_x0000_t75" alt="" style="width:55.5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7DC0049C">
          <v:shape id="_x0000_i1037" type="#_x0000_t75" alt="" style="width:54pt;height:18pt;mso-width-percent:0;mso-height-percent:0;mso-width-percent:0;mso-height-percent:0">
            <v:imagedata r:id="rId22" o:title=""/>
          </v:shape>
        </w:pict>
      </w:r>
    </w:p>
    <w:p w14:paraId="69B48362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D213FE9" w14:textId="5FCFB2FB" w:rsidR="007049A6" w:rsidRPr="00C86DEA" w:rsidRDefault="00D7777E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DD925">
          <v:shape id="_x0000_i1038" type="#_x0000_t75" alt="" style="width:486pt;height:30pt;mso-width-percent:0;mso-height-percent:0;mso-width-percent:0;mso-height-percent:0">
            <v:imagedata r:id="rId21" o:title=""/>
          </v:shape>
        </w:pict>
      </w:r>
    </w:p>
    <w:p w14:paraId="0F9DAA69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2E9F2CAD" w14:textId="5B5E919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14:paraId="2B81BAF8" w14:textId="6D160540" w:rsidR="007049A6" w:rsidRPr="00C86DEA" w:rsidRDefault="00D7777E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9003FAD">
          <v:shape id="_x0000_i1039" type="#_x0000_t75" alt="" style="width:55.5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7997A483">
          <v:shape id="_x0000_i1040" type="#_x0000_t75" alt="" style="width:55.5pt;height:18pt;mso-width-percent:0;mso-height-percent:0;mso-width-percent:0;mso-height-percent:0">
            <v:imagedata r:id="rId23" o:title=""/>
          </v:shape>
        </w:pict>
      </w:r>
    </w:p>
    <w:p w14:paraId="2AEE98E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E6DBE53" w14:textId="5EAD3AC2" w:rsidR="00FA75B6" w:rsidRPr="00C86DEA" w:rsidRDefault="00D7777E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98F3F88">
          <v:shape id="_x0000_i1041" type="#_x0000_t75" alt="" style="width:486pt;height:30pt;mso-width-percent:0;mso-height-percent:0;mso-width-percent:0;mso-height-percent:0">
            <v:imagedata r:id="rId21" o:title=""/>
          </v:shape>
        </w:pict>
      </w:r>
    </w:p>
    <w:p w14:paraId="732B4426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5DE26961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51F18694" w14:textId="25557B0E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 xml:space="preserve">(handen </w:t>
      </w:r>
      <w:r w:rsidR="003E417B">
        <w:rPr>
          <w:rFonts w:cstheme="minorHAnsi"/>
          <w:lang w:val="nl-NL"/>
        </w:rPr>
        <w:t>reinige</w:t>
      </w:r>
      <w:r w:rsidR="00613D80">
        <w:rPr>
          <w:rFonts w:cstheme="minorHAnsi"/>
          <w:lang w:val="nl-NL"/>
        </w:rPr>
        <w:t>n</w:t>
      </w:r>
      <w:r w:rsidR="00B96B42" w:rsidRPr="00C86DEA">
        <w:rPr>
          <w:rFonts w:cstheme="minorHAnsi"/>
          <w:lang w:val="nl-NL"/>
        </w:rPr>
        <w:t>/geen sieraden/ handschoenen bij mondonderzoek)</w:t>
      </w:r>
    </w:p>
    <w:p w14:paraId="39C4BB86" w14:textId="70C839AB" w:rsidR="006642CF" w:rsidRPr="00C86DEA" w:rsidRDefault="00D7777E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7852DAF">
          <v:shape id="_x0000_i1042" type="#_x0000_t75" alt="" style="width:54pt;height:18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6B364DEA">
          <v:shape id="_x0000_i1043" type="#_x0000_t75" alt="" style="width:56.25pt;height:18pt;mso-width-percent:0;mso-height-percent:0;mso-width-percent:0;mso-height-percent:0">
            <v:imagedata r:id="rId25" o:title=""/>
          </v:shape>
        </w:pict>
      </w:r>
    </w:p>
    <w:p w14:paraId="4B5AE2C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8BA3FEF" w14:textId="689B8AC6" w:rsidR="006642CF" w:rsidRPr="00C86DEA" w:rsidRDefault="00D7777E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D5804D1">
          <v:shape id="_x0000_i1044" type="#_x0000_t75" alt="" style="width:486pt;height:30pt;mso-width-percent:0;mso-height-percent:0;mso-width-percent:0;mso-height-percent:0">
            <v:imagedata r:id="rId21" o:title=""/>
          </v:shape>
        </w:pict>
      </w:r>
    </w:p>
    <w:p w14:paraId="1C339FA6" w14:textId="064106BA" w:rsidR="00783C8C" w:rsidRDefault="00783C8C" w:rsidP="00FA75B6">
      <w:pPr>
        <w:spacing w:after="0"/>
        <w:rPr>
          <w:rFonts w:cstheme="minorHAnsi"/>
          <w:lang w:val="nl-NL"/>
        </w:rPr>
      </w:pPr>
    </w:p>
    <w:p w14:paraId="07ABCD30" w14:textId="77777777" w:rsidR="00896E72" w:rsidRPr="00C86DEA" w:rsidRDefault="00896E72" w:rsidP="00FA75B6">
      <w:pPr>
        <w:spacing w:after="0"/>
        <w:rPr>
          <w:rFonts w:cstheme="minorHAnsi"/>
          <w:lang w:val="nl-NL"/>
        </w:rPr>
      </w:pPr>
    </w:p>
    <w:p w14:paraId="03806578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lastRenderedPageBreak/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6FC16EFA" w14:textId="57CECC57" w:rsidR="006642CF" w:rsidRPr="00C86DEA" w:rsidRDefault="00D7777E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4BD94AD">
          <v:shape id="_x0000_i1045" type="#_x0000_t75" alt="" style="width:55.5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07FD8705">
          <v:shape id="_x0000_i1046" type="#_x0000_t75" alt="" style="width:55.5pt;height:18pt;mso-width-percent:0;mso-height-percent:0;mso-width-percent:0;mso-height-percent:0">
            <v:imagedata r:id="rId23" o:title=""/>
          </v:shape>
        </w:pict>
      </w:r>
    </w:p>
    <w:p w14:paraId="6ACB6A7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8C09554" w14:textId="243ACA35" w:rsidR="006642CF" w:rsidRPr="00C86DEA" w:rsidRDefault="00D7777E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243179F3">
          <v:shape id="_x0000_i1047" type="#_x0000_t75" alt="" style="width:486pt;height:30pt;mso-width-percent:0;mso-height-percent:0;mso-width-percent:0;mso-height-percent:0">
            <v:imagedata r:id="rId21" o:title=""/>
          </v:shape>
        </w:pict>
      </w:r>
    </w:p>
    <w:p w14:paraId="7B6BAF95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44AC02CD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15F44E56" w14:textId="45F4D80C" w:rsidR="001D5C1C" w:rsidRPr="00C86DEA" w:rsidRDefault="00D7777E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9201C6C">
          <v:shape id="_x0000_i1048" type="#_x0000_t75" alt="" style="width:54pt;height:18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7FEF1719">
          <v:shape id="_x0000_i1049" type="#_x0000_t75" alt="" style="width:55.5pt;height:18pt;mso-width-percent:0;mso-height-percent:0;mso-width-percent:0;mso-height-percent:0">
            <v:imagedata r:id="rId26" o:title=""/>
          </v:shape>
        </w:pict>
      </w:r>
    </w:p>
    <w:p w14:paraId="586E073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018B2BD" w14:textId="6C050AF5" w:rsidR="001D5C1C" w:rsidRPr="00C86DEA" w:rsidRDefault="00D7777E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2561F4F">
          <v:shape id="_x0000_i1050" type="#_x0000_t75" alt="" style="width:486pt;height:30pt;mso-width-percent:0;mso-height-percent:0;mso-width-percent:0;mso-height-percent:0">
            <v:imagedata r:id="rId21" o:title=""/>
          </v:shape>
        </w:pict>
      </w:r>
    </w:p>
    <w:p w14:paraId="1E8DAEA4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C7182F9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69BA698A" w14:textId="2B4361D0" w:rsidR="001D5C1C" w:rsidRPr="00C86DEA" w:rsidRDefault="00D7777E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CFBCBAE">
          <v:shape id="_x0000_i1051" type="#_x0000_t75" alt="" style="width:54pt;height:18pt;mso-width-percent:0;mso-height-percent:0;mso-width-percent:0;mso-height-percent:0">
            <v:imagedata r:id="rId27" o:title=""/>
          </v:shape>
        </w:pict>
      </w:r>
      <w:r>
        <w:rPr>
          <w:rFonts w:cstheme="minorHAnsi"/>
          <w:noProof/>
        </w:rPr>
        <w:pict w14:anchorId="32C18B9B">
          <v:shape id="_x0000_i1052" type="#_x0000_t75" alt="" style="width:54pt;height:18pt;mso-width-percent:0;mso-height-percent:0;mso-width-percent:0;mso-height-percent:0">
            <v:imagedata r:id="rId22" o:title=""/>
          </v:shape>
        </w:pict>
      </w:r>
    </w:p>
    <w:p w14:paraId="2F6FC03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D2E5CE4" w14:textId="12DE11B7" w:rsidR="001D5C1C" w:rsidRPr="00C86DEA" w:rsidRDefault="00D7777E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6159864">
          <v:shape id="_x0000_i1053" type="#_x0000_t75" alt="" style="width:486pt;height:30pt;mso-width-percent:0;mso-height-percent:0;mso-width-percent:0;mso-height-percent:0">
            <v:imagedata r:id="rId21" o:title=""/>
          </v:shape>
        </w:pict>
      </w:r>
    </w:p>
    <w:p w14:paraId="26AE7F48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0F55A8BA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6436AA8E" w14:textId="19CEBA73" w:rsidR="001D5C1C" w:rsidRPr="00C86DEA" w:rsidRDefault="00D7777E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584216C">
          <v:shape id="_x0000_i1054" type="#_x0000_t75" alt="" style="width:56.25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7903180E">
          <v:shape id="_x0000_i1055" type="#_x0000_t75" alt="" style="width:58.5pt;height:18pt;mso-width-percent:0;mso-height-percent:0;mso-width-percent:0;mso-height-percent:0">
            <v:imagedata r:id="rId29" o:title=""/>
          </v:shape>
        </w:pict>
      </w:r>
    </w:p>
    <w:p w14:paraId="2039F24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A0FC4A9" w14:textId="47B8BAB5" w:rsidR="001D5C1C" w:rsidRPr="00C86DEA" w:rsidRDefault="00D7777E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6BEB98A">
          <v:shape id="_x0000_i1056" type="#_x0000_t75" alt="" style="width:486pt;height:30pt;mso-width-percent:0;mso-height-percent:0;mso-width-percent:0;mso-height-percent:0">
            <v:imagedata r:id="rId21" o:title=""/>
          </v:shape>
        </w:pict>
      </w:r>
    </w:p>
    <w:p w14:paraId="79F87CCE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4CD8DCE0" w14:textId="36D31B63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</w:t>
      </w:r>
      <w:r w:rsidR="00896E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was </w:t>
      </w: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uw probleem opgelost na het consult van de lactatiekundige?</w:t>
      </w:r>
    </w:p>
    <w:p w14:paraId="369E68E6" w14:textId="247E6F9A" w:rsidR="00DB228F" w:rsidRPr="00C86DEA" w:rsidRDefault="00D7777E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DE09EB3">
          <v:shape id="_x0000_i1057" type="#_x0000_t75" alt="" style="width:55.5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0D352261">
          <v:shape id="_x0000_i1058" type="#_x0000_t75" alt="" style="width:55.5pt;height:18pt;mso-width-percent:0;mso-height-percent:0;mso-width-percent:0;mso-height-percent:0">
            <v:imagedata r:id="rId23" o:title=""/>
          </v:shape>
        </w:pict>
      </w:r>
    </w:p>
    <w:p w14:paraId="762B0C21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C7D4040" w14:textId="2ACEBB50" w:rsidR="006E551D" w:rsidRPr="00C86DEA" w:rsidRDefault="00D7777E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4A58D">
          <v:shape id="_x0000_i1059" type="#_x0000_t75" alt="" style="width:486pt;height:30pt;mso-width-percent:0;mso-height-percent:0;mso-width-percent:0;mso-height-percent:0">
            <v:imagedata r:id="rId21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1C16D79B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335A0EA1" w14:textId="77FE7C84" w:rsidR="00362663" w:rsidRPr="00C86DEA" w:rsidRDefault="00D7777E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77FFE28B">
          <v:shape id="_x0000_i1060" type="#_x0000_t75" alt="" style="width:56.25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2EA2E3E9">
          <v:shape id="_x0000_i1061" type="#_x0000_t75" alt="" style="width:108pt;height:18pt;mso-width-percent:0;mso-height-percent:0;mso-width-percent:0;mso-height-percent:0">
            <v:imagedata r:id="rId30" o:title=""/>
          </v:shape>
        </w:pict>
      </w:r>
    </w:p>
    <w:p w14:paraId="20F00E9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46D1B2A" w14:textId="52684DD2" w:rsidR="00362663" w:rsidRPr="00C86DEA" w:rsidRDefault="00D7777E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A0E2D66">
          <v:shape id="_x0000_i1062" type="#_x0000_t75" alt="" style="width:486pt;height:30pt;mso-width-percent:0;mso-height-percent:0;mso-width-percent:0;mso-height-percent:0">
            <v:imagedata r:id="rId21" o:title=""/>
          </v:shape>
        </w:pict>
      </w:r>
    </w:p>
    <w:p w14:paraId="58B7DF57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20FFF894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16F015CB" w14:textId="3FF9D7B2" w:rsidR="00362663" w:rsidRPr="00C86DEA" w:rsidRDefault="00D7777E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CF06E08">
          <v:shape id="_x0000_i1063" type="#_x0000_t75" alt="" style="width:486pt;height:79.5pt;mso-width-percent:0;mso-height-percent:0;mso-width-percent:0;mso-height-percent:0">
            <v:imagedata r:id="rId31" o:title=""/>
          </v:shape>
        </w:pict>
      </w:r>
    </w:p>
    <w:p w14:paraId="1380BFED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5BA743E7" w14:textId="6323441F" w:rsidR="00DE4163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</w:t>
      </w:r>
      <w:r w:rsidR="00896E72">
        <w:rPr>
          <w:rFonts w:cstheme="minorHAnsi"/>
          <w:lang w:val="nl-NL"/>
        </w:rPr>
        <w:t>!</w:t>
      </w:r>
    </w:p>
    <w:sectPr w:rsidR="00DE4163" w:rsidRPr="00C86DEA" w:rsidSect="006642CF">
      <w:headerReference w:type="default" r:id="rId32"/>
      <w:footerReference w:type="default" r:id="rId33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0C9F" w14:textId="77777777" w:rsidR="00D7777E" w:rsidRDefault="00D7777E" w:rsidP="00576737">
      <w:pPr>
        <w:spacing w:after="0" w:line="240" w:lineRule="auto"/>
      </w:pPr>
      <w:r>
        <w:separator/>
      </w:r>
    </w:p>
  </w:endnote>
  <w:endnote w:type="continuationSeparator" w:id="0">
    <w:p w14:paraId="465A26AF" w14:textId="77777777" w:rsidR="00D7777E" w:rsidRDefault="00D7777E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CEED" w14:textId="4249D1D7" w:rsidR="00C74E3B" w:rsidRDefault="00C74E3B" w:rsidP="003E417B">
    <w:pPr>
      <w:pStyle w:val="Voettekst"/>
    </w:pPr>
    <w:r>
      <w:t>Basiskwaliteitseisen</w:t>
    </w:r>
    <w:r>
      <w:tab/>
      <w:t xml:space="preserve">NVL </w:t>
    </w:r>
    <w:r w:rsidR="003E417B">
      <w:t xml:space="preserve">                                         2020 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14:paraId="47362BB2" w14:textId="77777777"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D50C" w14:textId="77777777" w:rsidR="00D7777E" w:rsidRDefault="00D7777E" w:rsidP="00576737">
      <w:pPr>
        <w:spacing w:after="0" w:line="240" w:lineRule="auto"/>
      </w:pPr>
      <w:r>
        <w:separator/>
      </w:r>
    </w:p>
  </w:footnote>
  <w:footnote w:type="continuationSeparator" w:id="0">
    <w:p w14:paraId="70F965DB" w14:textId="77777777" w:rsidR="00D7777E" w:rsidRDefault="00D7777E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301C" w14:textId="119E9A19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6642CF">
      <w:rPr>
        <w:sz w:val="28"/>
        <w:lang w:val="nl-NL"/>
      </w:rPr>
      <w:t xml:space="preserve"> </w:t>
    </w:r>
  </w:p>
  <w:p w14:paraId="02E79E2F" w14:textId="37263241" w:rsidR="00C74E3B" w:rsidRPr="00C74E3B" w:rsidRDefault="003E417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  <w:sz w:val="32"/>
        <w:lang w:val="nl-NL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3E417B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13D80"/>
    <w:rsid w:val="00653B75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96E72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74780"/>
    <w:rsid w:val="00D7777E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A1E6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customXml" Target="../customXml/item3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70030A43D0F41BF968A6EA8DFE74F" ma:contentTypeVersion="10" ma:contentTypeDescription="Een nieuw document maken." ma:contentTypeScope="" ma:versionID="66543f4a02c48910bb6985ea69b2f274">
  <xsd:schema xmlns:xsd="http://www.w3.org/2001/XMLSchema" xmlns:xs="http://www.w3.org/2001/XMLSchema" xmlns:p="http://schemas.microsoft.com/office/2006/metadata/properties" xmlns:ns2="0c8ebe2e-a397-4e7e-af21-05514055af36" xmlns:ns3="ce6e4c7a-12dc-493d-a4b4-ac4cb17aba05" targetNamespace="http://schemas.microsoft.com/office/2006/metadata/properties" ma:root="true" ma:fieldsID="82a5db22094e1dbec346baed1cc28b00" ns2:_="" ns3:_="">
    <xsd:import namespace="0c8ebe2e-a397-4e7e-af21-05514055af36"/>
    <xsd:import namespace="ce6e4c7a-12dc-493d-a4b4-ac4cb17ab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be2e-a397-4e7e-af21-05514055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4c7a-12dc-493d-a4b4-ac4cb17ab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4D69E-FB1F-4110-A630-3489C4C0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be2e-a397-4e7e-af21-05514055af36"/>
    <ds:schemaRef ds:uri="ce6e4c7a-12dc-493d-a4b4-ac4cb17ab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D91DE-1FAB-4DFD-A4E0-34F7B6048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A5836-2390-44A4-9D5E-1D5EBEF55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Marianne Vanderveen - Kolkena</cp:lastModifiedBy>
  <cp:revision>3</cp:revision>
  <cp:lastPrinted>2017-03-28T16:27:00Z</cp:lastPrinted>
  <dcterms:created xsi:type="dcterms:W3CDTF">2020-11-01T08:27:00Z</dcterms:created>
  <dcterms:modified xsi:type="dcterms:W3CDTF">2020-11-02T16:56:00Z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0x0101005A370030A43D0F41BF968A6EA8DFE74F</vt:lpwstr>
  </property>
  <property fmtid="{D5CDD505-2E9C-101B-9397-08002B2CF9AE}" pid="3" name="Order">
    <vt:r8>282700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